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25" w:rsidRDefault="002C310F">
      <w:pPr>
        <w:rPr>
          <w:b/>
        </w:rPr>
      </w:pPr>
      <w:bookmarkStart w:id="0" w:name="_GoBack"/>
      <w:r>
        <w:rPr>
          <w:b/>
          <w:noProof/>
          <w:color w:val="FF000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-337820</wp:posOffset>
            </wp:positionV>
            <wp:extent cx="1428750" cy="14287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 - Logo@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D7500"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-185420</wp:posOffset>
            </wp:positionV>
            <wp:extent cx="1403350" cy="978535"/>
            <wp:effectExtent l="0" t="0" r="635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O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F25" w:rsidRDefault="00A90F25">
      <w:pPr>
        <w:rPr>
          <w:b/>
        </w:rPr>
      </w:pPr>
    </w:p>
    <w:p w:rsidR="00A90F25" w:rsidRDefault="00A90F25">
      <w:pPr>
        <w:rPr>
          <w:b/>
        </w:rPr>
      </w:pPr>
    </w:p>
    <w:p w:rsidR="00A90F25" w:rsidRDefault="00CA68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PERSBERICHT  - </w:t>
      </w:r>
      <w:r w:rsidR="00A90F25">
        <w:rPr>
          <w:b/>
        </w:rPr>
        <w:t xml:space="preserve"> april 2019</w:t>
      </w:r>
    </w:p>
    <w:p w:rsidR="00A90F25" w:rsidRDefault="00A90F25">
      <w:pPr>
        <w:rPr>
          <w:b/>
        </w:rPr>
      </w:pPr>
    </w:p>
    <w:p w:rsidR="008863DF" w:rsidRPr="00721AE7" w:rsidRDefault="00CA68AA">
      <w:pPr>
        <w:rPr>
          <w:b/>
        </w:rPr>
      </w:pPr>
      <w:r>
        <w:rPr>
          <w:b/>
        </w:rPr>
        <w:t>Volksverhuizing</w:t>
      </w:r>
      <w:r w:rsidR="006F4E58">
        <w:rPr>
          <w:b/>
        </w:rPr>
        <w:t xml:space="preserve"> geslaagd</w:t>
      </w:r>
      <w:r>
        <w:rPr>
          <w:b/>
        </w:rPr>
        <w:t xml:space="preserve"> </w:t>
      </w:r>
      <w:r w:rsidR="006F4E58">
        <w:rPr>
          <w:b/>
        </w:rPr>
        <w:t>in</w:t>
      </w:r>
      <w:r>
        <w:rPr>
          <w:b/>
        </w:rPr>
        <w:t xml:space="preserve"> </w:t>
      </w:r>
      <w:r w:rsidRPr="00CA68AA">
        <w:rPr>
          <w:b/>
          <w:color w:val="FF0000"/>
        </w:rPr>
        <w:t>XX EIGEN PLAATSNAAMXX</w:t>
      </w:r>
    </w:p>
    <w:p w:rsidR="00B14EFC" w:rsidRDefault="00B427A8">
      <w:r>
        <w:t xml:space="preserve">Het zoemt in de boomgaard van fruitteler </w:t>
      </w:r>
      <w:proofErr w:type="spellStart"/>
      <w:r w:rsidR="00CA68AA" w:rsidRPr="00CA68AA">
        <w:rPr>
          <w:b/>
          <w:color w:val="FF0000"/>
        </w:rPr>
        <w:t>XVoornaam</w:t>
      </w:r>
      <w:proofErr w:type="spellEnd"/>
      <w:r w:rsidR="00CA68AA" w:rsidRPr="00CA68AA">
        <w:rPr>
          <w:b/>
          <w:color w:val="FF0000"/>
        </w:rPr>
        <w:t xml:space="preserve"> &amp; </w:t>
      </w:r>
      <w:proofErr w:type="spellStart"/>
      <w:r w:rsidR="00CA68AA" w:rsidRPr="00CA68AA">
        <w:rPr>
          <w:b/>
          <w:color w:val="FF0000"/>
        </w:rPr>
        <w:t>AchternaamX</w:t>
      </w:r>
      <w:proofErr w:type="spellEnd"/>
      <w:r w:rsidR="00CA68AA" w:rsidRPr="00CA68AA">
        <w:rPr>
          <w:color w:val="FF0000"/>
        </w:rPr>
        <w:t xml:space="preserve"> </w:t>
      </w:r>
      <w:r w:rsidR="00B14EFC">
        <w:t xml:space="preserve">uit </w:t>
      </w:r>
      <w:proofErr w:type="spellStart"/>
      <w:r w:rsidR="00CA68AA" w:rsidRPr="00CA68AA">
        <w:rPr>
          <w:b/>
          <w:color w:val="FF0000"/>
        </w:rPr>
        <w:t>XPlaatsnaamX</w:t>
      </w:r>
      <w:proofErr w:type="spellEnd"/>
      <w:r w:rsidRPr="00CA68AA">
        <w:rPr>
          <w:color w:val="FF0000"/>
        </w:rPr>
        <w:t xml:space="preserve">. </w:t>
      </w:r>
      <w:r w:rsidR="00CA68AA">
        <w:br/>
        <w:t xml:space="preserve">Met open armen </w:t>
      </w:r>
      <w:r>
        <w:t>ontvang</w:t>
      </w:r>
      <w:r w:rsidR="00CA68AA">
        <w:t>t deze teler al jaren</w:t>
      </w:r>
      <w:r>
        <w:t xml:space="preserve"> de bijenkasten van </w:t>
      </w:r>
      <w:r w:rsidR="00B14EFC">
        <w:t xml:space="preserve">imker </w:t>
      </w:r>
      <w:r w:rsidR="00CA68AA" w:rsidRPr="00CA68AA">
        <w:rPr>
          <w:b/>
          <w:color w:val="FF0000"/>
        </w:rPr>
        <w:t>XX Naam Imker/</w:t>
      </w:r>
      <w:proofErr w:type="spellStart"/>
      <w:r w:rsidR="00CA68AA" w:rsidRPr="00CA68AA">
        <w:rPr>
          <w:b/>
          <w:color w:val="FF0000"/>
        </w:rPr>
        <w:t>VerenigingXX</w:t>
      </w:r>
      <w:proofErr w:type="spellEnd"/>
      <w:r w:rsidR="00CA68AA">
        <w:t xml:space="preserve">. </w:t>
      </w:r>
      <w:r w:rsidR="00B14EFC">
        <w:t xml:space="preserve"> </w:t>
      </w:r>
      <w:r w:rsidR="00CA68AA">
        <w:t xml:space="preserve">“Bijen in de boomgaard zijn voor mij heel belangrijk, </w:t>
      </w:r>
      <w:r w:rsidR="00B14EFC">
        <w:t xml:space="preserve">vertelt </w:t>
      </w:r>
      <w:proofErr w:type="spellStart"/>
      <w:r w:rsidR="00CA68AA" w:rsidRPr="00CA68AA">
        <w:rPr>
          <w:b/>
          <w:color w:val="FF0000"/>
        </w:rPr>
        <w:t>XVoornaamX</w:t>
      </w:r>
      <w:proofErr w:type="spellEnd"/>
      <w:r w:rsidR="00CA68AA" w:rsidRPr="00CA68AA">
        <w:rPr>
          <w:b/>
          <w:color w:val="FF0000"/>
        </w:rPr>
        <w:t xml:space="preserve"> ,</w:t>
      </w:r>
      <w:r w:rsidR="00CA68AA">
        <w:rPr>
          <w:b/>
        </w:rPr>
        <w:t xml:space="preserve"> </w:t>
      </w:r>
      <w:r w:rsidR="00CA68AA">
        <w:t xml:space="preserve"> want ze bestuiven onze fruitbloesem en zorgen </w:t>
      </w:r>
      <w:r w:rsidR="00CA68AA">
        <w:t xml:space="preserve">voor een goede </w:t>
      </w:r>
      <w:r w:rsidR="00CA68AA">
        <w:t xml:space="preserve">en kwalitatieve </w:t>
      </w:r>
      <w:r w:rsidR="00CA68AA">
        <w:t>oogst in het naja</w:t>
      </w:r>
      <w:r w:rsidR="00CA68AA">
        <w:t xml:space="preserve">ar. </w:t>
      </w:r>
      <w:r w:rsidR="00CA68AA">
        <w:br/>
        <w:t xml:space="preserve">Ik heb hier zo’n </w:t>
      </w:r>
      <w:proofErr w:type="spellStart"/>
      <w:r w:rsidR="00CA68AA" w:rsidRPr="00CA68AA">
        <w:rPr>
          <w:b/>
          <w:color w:val="FF0000"/>
        </w:rPr>
        <w:t>XAantalX</w:t>
      </w:r>
      <w:proofErr w:type="spellEnd"/>
      <w:r w:rsidR="00CA68AA">
        <w:t xml:space="preserve"> </w:t>
      </w:r>
      <w:r w:rsidR="004B22AC">
        <w:t xml:space="preserve">bijenkasten </w:t>
      </w:r>
      <w:r w:rsidR="002E6AC2">
        <w:t xml:space="preserve">tussen de </w:t>
      </w:r>
      <w:r w:rsidR="00CA68AA">
        <w:t>fruit</w:t>
      </w:r>
      <w:r w:rsidR="002E6AC2">
        <w:t xml:space="preserve">bomen </w:t>
      </w:r>
      <w:r w:rsidR="004B22AC">
        <w:t xml:space="preserve">staan, dus dat zijn hier ongeveer </w:t>
      </w:r>
      <w:proofErr w:type="spellStart"/>
      <w:r w:rsidR="00CA68AA" w:rsidRPr="00CA68AA">
        <w:rPr>
          <w:b/>
          <w:color w:val="FF0000"/>
        </w:rPr>
        <w:t>XGetal</w:t>
      </w:r>
      <w:proofErr w:type="spellEnd"/>
      <w:r w:rsidR="00CA68AA" w:rsidRPr="00CA68AA">
        <w:rPr>
          <w:b/>
          <w:color w:val="FF0000"/>
        </w:rPr>
        <w:t xml:space="preserve"> (Aantal kasten * 50.000)X</w:t>
      </w:r>
      <w:r w:rsidR="00CA68AA" w:rsidRPr="00CA68AA">
        <w:rPr>
          <w:color w:val="FF0000"/>
        </w:rPr>
        <w:t xml:space="preserve">  </w:t>
      </w:r>
      <w:r w:rsidR="004B22AC">
        <w:t>bijen.</w:t>
      </w:r>
      <w:r w:rsidR="00B14EFC">
        <w:t>”</w:t>
      </w:r>
      <w:r w:rsidR="00CA68AA" w:rsidRPr="00CA68AA">
        <w:t xml:space="preserve"> </w:t>
      </w:r>
    </w:p>
    <w:p w:rsidR="005D79F5" w:rsidRPr="00CA68AA" w:rsidRDefault="00B14EFC">
      <w:pPr>
        <w:rPr>
          <w:color w:val="FF0000"/>
        </w:rPr>
      </w:pPr>
      <w:r>
        <w:t xml:space="preserve">In heel Nederland </w:t>
      </w:r>
      <w:r w:rsidR="005D79F5">
        <w:t>verhuizen</w:t>
      </w:r>
      <w:r>
        <w:t xml:space="preserve"> imkers</w:t>
      </w:r>
      <w:r w:rsidR="004135A2">
        <w:t xml:space="preserve"> </w:t>
      </w:r>
      <w:r w:rsidR="00A90F25">
        <w:t>di</w:t>
      </w:r>
      <w:r w:rsidR="005D79F5">
        <w:t xml:space="preserve">t voorjaar weer </w:t>
      </w:r>
      <w:r w:rsidR="004135A2">
        <w:t>miljoenen honingbijen</w:t>
      </w:r>
      <w:r w:rsidR="005D79F5">
        <w:t xml:space="preserve"> in hun bijenkasten</w:t>
      </w:r>
      <w:r w:rsidR="004135A2">
        <w:t xml:space="preserve"> naar fruitboomgaarden</w:t>
      </w:r>
      <w:r w:rsidR="00CA68AA">
        <w:t>, vermelden de Nederlandse Bijenhouders Vereniging (NBV) en de Nederlandse Fruittelers Organisatie (NFO).</w:t>
      </w:r>
      <w:r w:rsidR="004135A2">
        <w:t xml:space="preserve"> </w:t>
      </w:r>
      <w:proofErr w:type="spellStart"/>
      <w:r>
        <w:t>F</w:t>
      </w:r>
      <w:r w:rsidR="00D67379">
        <w:t>ruittelers</w:t>
      </w:r>
      <w:proofErr w:type="spellEnd"/>
      <w:r w:rsidR="00D67379">
        <w:t xml:space="preserve"> verwelkomen dit bezoek in</w:t>
      </w:r>
      <w:r>
        <w:t xml:space="preserve"> hun boomgaarden met open armen, </w:t>
      </w:r>
      <w:r w:rsidR="00D67379">
        <w:t>en</w:t>
      </w:r>
      <w:r w:rsidR="008863DF">
        <w:t xml:space="preserve"> maken dankbaar gebruik van de goede zorg van imkers voor hun bijenvolken.</w:t>
      </w:r>
      <w:r>
        <w:t xml:space="preserve"> </w:t>
      </w:r>
      <w:r w:rsidR="004B22AC">
        <w:t>“</w:t>
      </w:r>
      <w:r w:rsidR="005D79F5">
        <w:t xml:space="preserve">Een gezonde bijenstand is van groot belang voor </w:t>
      </w:r>
      <w:r w:rsidR="004B22AC">
        <w:t>fruit</w:t>
      </w:r>
      <w:r w:rsidR="00CA68AA">
        <w:t xml:space="preserve">telers,” zegt </w:t>
      </w:r>
      <w:proofErr w:type="spellStart"/>
      <w:r w:rsidR="00CA68AA" w:rsidRPr="00CA68AA">
        <w:rPr>
          <w:b/>
          <w:color w:val="FF0000"/>
        </w:rPr>
        <w:t>XVoornaamX</w:t>
      </w:r>
      <w:proofErr w:type="spellEnd"/>
      <w:r w:rsidR="00CA68AA" w:rsidRPr="00CA68AA">
        <w:rPr>
          <w:color w:val="FF0000"/>
        </w:rPr>
        <w:t xml:space="preserve">. </w:t>
      </w:r>
      <w:r w:rsidR="004B22AC" w:rsidRPr="00CA68AA">
        <w:rPr>
          <w:color w:val="FF0000"/>
        </w:rPr>
        <w:t xml:space="preserve"> </w:t>
      </w:r>
    </w:p>
    <w:p w:rsidR="005A5961" w:rsidRDefault="0079329A">
      <w:r>
        <w:t>Er bestaan naast de honingbij nog circa 360 andere soorten bijen,</w:t>
      </w:r>
      <w:r w:rsidR="00F81F01">
        <w:t xml:space="preserve"> hommels en zweefvliegen, deze worden</w:t>
      </w:r>
      <w:r>
        <w:t xml:space="preserve"> ook wel de </w:t>
      </w:r>
      <w:r w:rsidR="00F81F01">
        <w:t>“</w:t>
      </w:r>
      <w:r>
        <w:t>wilde bij</w:t>
      </w:r>
      <w:r w:rsidR="00F81F01">
        <w:t>en”</w:t>
      </w:r>
      <w:r>
        <w:t xml:space="preserve"> genoemd. </w:t>
      </w:r>
      <w:r w:rsidR="00321EBA">
        <w:t xml:space="preserve">De belangstelling van imkers en fruittelers gaat naast de honingbij steeds ook meer uit naar deze wilde bijen. </w:t>
      </w:r>
      <w:r w:rsidR="007841E8">
        <w:t>B</w:t>
      </w:r>
      <w:r>
        <w:t>loeiende bloemen</w:t>
      </w:r>
      <w:r w:rsidR="005D64CA">
        <w:t xml:space="preserve"> of struiken naast de boomgaard</w:t>
      </w:r>
      <w:r w:rsidR="007841E8">
        <w:t xml:space="preserve"> </w:t>
      </w:r>
      <w:r w:rsidR="005D64CA">
        <w:t xml:space="preserve">zorgen voor meer gevarieerd voedsel voor </w:t>
      </w:r>
      <w:r w:rsidR="007841E8">
        <w:t xml:space="preserve">alle </w:t>
      </w:r>
      <w:r w:rsidR="005D64CA">
        <w:t xml:space="preserve"> bijen, ook als de bloesem is uitgebloeid.</w:t>
      </w:r>
      <w:r w:rsidR="00112B11">
        <w:t xml:space="preserve"> </w:t>
      </w:r>
      <w:r w:rsidR="007841E8">
        <w:t>Ook geven i</w:t>
      </w:r>
      <w:r w:rsidR="00112B11">
        <w:t>nsectenhotels en</w:t>
      </w:r>
      <w:r w:rsidR="007841E8">
        <w:t xml:space="preserve"> beschutte</w:t>
      </w:r>
      <w:r w:rsidR="00112B11">
        <w:t xml:space="preserve"> nestplekken tussen</w:t>
      </w:r>
      <w:r w:rsidR="007841E8">
        <w:t xml:space="preserve"> de</w:t>
      </w:r>
      <w:r w:rsidR="00112B11">
        <w:t xml:space="preserve"> bomen</w:t>
      </w:r>
      <w:r w:rsidR="007841E8">
        <w:t xml:space="preserve"> of in de grond meer bescherming</w:t>
      </w:r>
      <w:r w:rsidR="00321EBA">
        <w:t xml:space="preserve"> en een beter leefgebied voor de wilde bij</w:t>
      </w:r>
      <w:r w:rsidR="007841E8">
        <w:t xml:space="preserve">. </w:t>
      </w:r>
      <w:r w:rsidR="000D459B">
        <w:br/>
      </w:r>
      <w:r w:rsidR="000D459B">
        <w:br/>
      </w:r>
      <w:r w:rsidR="009548F6">
        <w:t>De Nederlandse Fruittelers Organisatie</w:t>
      </w:r>
      <w:r w:rsidR="007516D4">
        <w:t xml:space="preserve"> (NFO)</w:t>
      </w:r>
      <w:r w:rsidR="009548F6">
        <w:t xml:space="preserve"> vindt het heel belangrijk dat honingbijen</w:t>
      </w:r>
      <w:r w:rsidR="00721AE7">
        <w:t xml:space="preserve"> é</w:t>
      </w:r>
      <w:r w:rsidR="009548F6">
        <w:t>n wilde bijen zich thuis voelen in de fruitboomgaarden. Samen met de Nederlandse Bijenhouders Vereniging</w:t>
      </w:r>
      <w:r w:rsidR="007516D4">
        <w:t xml:space="preserve"> </w:t>
      </w:r>
      <w:r w:rsidR="000D459B">
        <w:t xml:space="preserve">(NBV) </w:t>
      </w:r>
      <w:r w:rsidR="00721AE7">
        <w:t>start de NFO</w:t>
      </w:r>
      <w:r w:rsidR="007516D4">
        <w:t xml:space="preserve"> dit jaar het project </w:t>
      </w:r>
      <w:r w:rsidR="00721AE7">
        <w:t xml:space="preserve">“De Fruitigste telers zijn </w:t>
      </w:r>
      <w:r w:rsidR="007516D4">
        <w:t xml:space="preserve">Gastvrij voor de </w:t>
      </w:r>
      <w:r w:rsidR="00721AE7">
        <w:t>B</w:t>
      </w:r>
      <w:r w:rsidR="007516D4">
        <w:t>ij</w:t>
      </w:r>
      <w:r w:rsidR="00CA68AA">
        <w:t xml:space="preserve">”. </w:t>
      </w:r>
      <w:r w:rsidR="007516D4">
        <w:t xml:space="preserve">Met dit project geven imkers hun kennis over bijen door aan </w:t>
      </w:r>
      <w:r w:rsidR="000D459B">
        <w:t>f</w:t>
      </w:r>
      <w:r w:rsidR="00321EBA">
        <w:t xml:space="preserve">ruittelers, en passen de fruittelers deze kennis toe in hun boomgaarden. </w:t>
      </w:r>
    </w:p>
    <w:p w:rsidR="00945419" w:rsidRDefault="00CA68AA">
      <w:r>
        <w:t>Zelf</w:t>
      </w:r>
      <w:r w:rsidR="00945419">
        <w:t xml:space="preserve"> bijen in actie zien tussen de fruitbomen</w:t>
      </w:r>
      <w:r w:rsidR="00E87A10">
        <w:t xml:space="preserve"> en </w:t>
      </w:r>
      <w:r w:rsidR="003E34A0">
        <w:t xml:space="preserve">meer weten </w:t>
      </w:r>
      <w:r w:rsidR="007841E8">
        <w:t>over</w:t>
      </w:r>
      <w:r w:rsidR="003E34A0">
        <w:t xml:space="preserve"> de wondere wereld van bijen? </w:t>
      </w:r>
      <w:r>
        <w:br/>
      </w:r>
      <w:r w:rsidR="003E34A0">
        <w:t>K</w:t>
      </w:r>
      <w:r w:rsidR="00945419">
        <w:t xml:space="preserve">om </w:t>
      </w:r>
      <w:r w:rsidR="003E34A0">
        <w:t xml:space="preserve">dan </w:t>
      </w:r>
      <w:r w:rsidR="00945419">
        <w:t>naar de Landelijke Open Imkerijdagen</w:t>
      </w:r>
      <w:r w:rsidR="00F81F01">
        <w:t xml:space="preserve"> </w:t>
      </w:r>
      <w:r w:rsidR="00E87A10">
        <w:t>in het weekend van</w:t>
      </w:r>
      <w:r w:rsidR="00945419">
        <w:t xml:space="preserve"> 13 en 14 juli</w:t>
      </w:r>
      <w:r w:rsidR="00E87A10">
        <w:t xml:space="preserve"> en stel je vragen zelf aan een imker </w:t>
      </w:r>
      <w:r>
        <w:t xml:space="preserve">of fruitteler op zo’n 300 imkerijen en </w:t>
      </w:r>
      <w:r w:rsidR="003E34A0">
        <w:t xml:space="preserve">fruitbedrijven in Nederland. </w:t>
      </w:r>
      <w:r w:rsidR="00945419">
        <w:t xml:space="preserve">Meer informatie </w:t>
      </w:r>
      <w:hyperlink r:id="rId6" w:history="1">
        <w:r w:rsidR="00F81F01" w:rsidRPr="008E6E4E">
          <w:rPr>
            <w:rStyle w:val="Hyperlink"/>
          </w:rPr>
          <w:t>www.bijenhouders.nl/landelijke-open-imkerijdag</w:t>
        </w:r>
      </w:hyperlink>
      <w:r w:rsidR="00F81F01">
        <w:t xml:space="preserve"> </w:t>
      </w:r>
      <w:r w:rsidR="00E87A10">
        <w:t xml:space="preserve">of </w:t>
      </w:r>
      <w:hyperlink r:id="rId7" w:history="1">
        <w:r w:rsidR="00A90F25" w:rsidRPr="0013378B">
          <w:rPr>
            <w:rStyle w:val="Hyperlink"/>
          </w:rPr>
          <w:t>www.defruitigste.nl/activiteiten</w:t>
        </w:r>
      </w:hyperlink>
      <w:r w:rsidR="00A90F25">
        <w:t>.</w:t>
      </w:r>
    </w:p>
    <w:p w:rsidR="00CA68AA" w:rsidRDefault="00CA68AA"/>
    <w:p w:rsidR="00CD7500" w:rsidRDefault="00CA68AA">
      <w:r w:rsidRPr="00CA68AA">
        <w:rPr>
          <w:i/>
        </w:rPr>
        <w:t>Mede namens</w:t>
      </w:r>
      <w:r w:rsidR="008863DF">
        <w:br/>
      </w:r>
      <w:r>
        <w:br/>
      </w:r>
      <w:r w:rsidR="008863DF">
        <w:t>De Nederlandse</w:t>
      </w:r>
      <w:r w:rsidR="009548F6">
        <w:t xml:space="preserve"> Fruittelers Organisatie</w:t>
      </w:r>
      <w:r w:rsidR="008863DF">
        <w:br/>
      </w:r>
      <w:r w:rsidR="002B1FB2">
        <w:t xml:space="preserve">De Nederlandse Bijenhouders Vereniging </w:t>
      </w:r>
      <w:r w:rsidR="00CD7500">
        <w:br w:type="page"/>
      </w:r>
    </w:p>
    <w:p w:rsidR="00A90F25" w:rsidRPr="00CD7500" w:rsidRDefault="00CD7500">
      <w:pPr>
        <w:rPr>
          <w:i/>
          <w:u w:val="single"/>
        </w:rPr>
      </w:pPr>
      <w:r w:rsidRPr="00CD7500">
        <w:rPr>
          <w:b/>
          <w:i/>
        </w:rPr>
        <w:lastRenderedPageBreak/>
        <w:t>--------------------------------------------------------------------------------------------------------------------------------------</w:t>
      </w:r>
      <w:r w:rsidRPr="00CD7500">
        <w:rPr>
          <w:b/>
          <w:i/>
        </w:rPr>
        <w:br/>
      </w:r>
      <w:r w:rsidRPr="00CD7500">
        <w:rPr>
          <w:i/>
          <w:u w:val="single"/>
        </w:rPr>
        <w:t>Noot voor de redactie</w:t>
      </w:r>
    </w:p>
    <w:p w:rsidR="00CD7500" w:rsidRDefault="00CD7500">
      <w:r>
        <w:t xml:space="preserve">Voor meer informatie kunt u contact opnemen met </w:t>
      </w:r>
    </w:p>
    <w:p w:rsidR="00A90F25" w:rsidRDefault="00CD7500">
      <w:r>
        <w:t>de Nederlandse Fruittelers Organisatie (NFO)</w:t>
      </w:r>
      <w:r w:rsidR="001C31F0">
        <w:t xml:space="preserve"> – 079 3681300</w:t>
      </w:r>
      <w:r>
        <w:br/>
      </w:r>
      <w:r w:rsidR="00CA68AA">
        <w:t>Janneke van de Velde</w:t>
      </w:r>
    </w:p>
    <w:p w:rsidR="00A90F25" w:rsidRDefault="00A90F25"/>
    <w:p w:rsidR="00A90F25" w:rsidRDefault="00A90F25"/>
    <w:p w:rsidR="00A90F25" w:rsidRDefault="00A90F25"/>
    <w:p w:rsidR="00A90F25" w:rsidRPr="002B1FB2" w:rsidRDefault="00A90F25"/>
    <w:sectPr w:rsidR="00A90F25" w:rsidRPr="002B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3E"/>
    <w:rsid w:val="00097A50"/>
    <w:rsid w:val="000D459B"/>
    <w:rsid w:val="00112B11"/>
    <w:rsid w:val="0013693E"/>
    <w:rsid w:val="001C31F0"/>
    <w:rsid w:val="002B1FB2"/>
    <w:rsid w:val="002C310F"/>
    <w:rsid w:val="002D0F0C"/>
    <w:rsid w:val="002E6AC2"/>
    <w:rsid w:val="00321EBA"/>
    <w:rsid w:val="003E34A0"/>
    <w:rsid w:val="004135A2"/>
    <w:rsid w:val="004B22AC"/>
    <w:rsid w:val="004B3703"/>
    <w:rsid w:val="005952C9"/>
    <w:rsid w:val="005A5961"/>
    <w:rsid w:val="005D64CA"/>
    <w:rsid w:val="005D79F5"/>
    <w:rsid w:val="006F4E58"/>
    <w:rsid w:val="00721AE7"/>
    <w:rsid w:val="007516D4"/>
    <w:rsid w:val="007841E8"/>
    <w:rsid w:val="0079329A"/>
    <w:rsid w:val="007B09BB"/>
    <w:rsid w:val="0085769F"/>
    <w:rsid w:val="008863DF"/>
    <w:rsid w:val="00906237"/>
    <w:rsid w:val="00945419"/>
    <w:rsid w:val="009548F6"/>
    <w:rsid w:val="00A01134"/>
    <w:rsid w:val="00A90F25"/>
    <w:rsid w:val="00B14EFC"/>
    <w:rsid w:val="00B427A8"/>
    <w:rsid w:val="00B63417"/>
    <w:rsid w:val="00C0443E"/>
    <w:rsid w:val="00CA68AA"/>
    <w:rsid w:val="00CD7500"/>
    <w:rsid w:val="00D67379"/>
    <w:rsid w:val="00DD6AF3"/>
    <w:rsid w:val="00E53BAD"/>
    <w:rsid w:val="00E87A10"/>
    <w:rsid w:val="00F8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B8E4E-95CE-4ABF-83CA-B599EC8A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541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fruitigste.nl/activiteit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jenhouders.nl/landelijke-open-imkerijda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van de Velde</dc:creator>
  <cp:keywords/>
  <dc:description/>
  <cp:lastModifiedBy>Janneke van de Velde</cp:lastModifiedBy>
  <cp:revision>4</cp:revision>
  <dcterms:created xsi:type="dcterms:W3CDTF">2019-04-18T11:41:00Z</dcterms:created>
  <dcterms:modified xsi:type="dcterms:W3CDTF">2019-04-18T11:51:00Z</dcterms:modified>
</cp:coreProperties>
</file>